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84" w:type="dxa"/>
        <w:tblLook w:val="0000" w:firstRow="0" w:lastRow="0" w:firstColumn="0" w:lastColumn="0" w:noHBand="0" w:noVBand="0"/>
      </w:tblPr>
      <w:tblGrid>
        <w:gridCol w:w="3576"/>
        <w:gridCol w:w="1388"/>
        <w:gridCol w:w="1103"/>
        <w:gridCol w:w="4975"/>
        <w:gridCol w:w="23"/>
        <w:gridCol w:w="418"/>
      </w:tblGrid>
      <w:tr w:rsidR="00480383">
        <w:trPr>
          <w:trHeight w:val="960"/>
        </w:trPr>
        <w:tc>
          <w:tcPr>
            <w:tcW w:w="11483" w:type="dxa"/>
            <w:gridSpan w:val="6"/>
            <w:shd w:val="clear" w:color="auto" w:fill="auto"/>
          </w:tcPr>
          <w:p w:rsidR="00480383" w:rsidRDefault="004560A5">
            <w:pPr>
              <w:pStyle w:val="1"/>
              <w:spacing w:line="240" w:lineRule="auto"/>
              <w:jc w:val="center"/>
              <w:textAlignment w:val="top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ООО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АстраханьАгроИмпорт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480383" w:rsidRDefault="004560A5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Cambria" w:eastAsia="Times New Roman" w:hAnsi="Cambria"/>
                <w:b/>
                <w:bCs/>
                <w:iCs/>
                <w:color w:val="365F91"/>
                <w:sz w:val="24"/>
                <w:szCs w:val="24"/>
                <w:lang w:eastAsia="ru-RU"/>
              </w:rPr>
              <w:t xml:space="preserve">  414004, РФ, г. Астрахань, ул</w:t>
            </w:r>
            <w:proofErr w:type="gramStart"/>
            <w:r>
              <w:rPr>
                <w:rFonts w:ascii="Cambria" w:eastAsia="Times New Roman" w:hAnsi="Cambria"/>
                <w:b/>
                <w:bCs/>
                <w:iCs/>
                <w:color w:val="365F9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Cambria" w:eastAsia="Times New Roman" w:hAnsi="Cambria"/>
                <w:b/>
                <w:bCs/>
                <w:iCs/>
                <w:color w:val="365F91"/>
                <w:sz w:val="24"/>
                <w:szCs w:val="24"/>
                <w:lang w:eastAsia="ru-RU"/>
              </w:rPr>
              <w:t>ововосточная,9</w:t>
            </w:r>
          </w:p>
          <w:p w:rsidR="00480383" w:rsidRDefault="004560A5">
            <w:pPr>
              <w:spacing w:after="0" w:line="240" w:lineRule="auto"/>
              <w:jc w:val="center"/>
              <w:textAlignment w:val="top"/>
              <w:rPr>
                <w:rFonts w:ascii="Cambria" w:eastAsia="Times New Roman" w:hAnsi="Cambria"/>
                <w:b/>
                <w:bCs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bCs/>
                <w:iCs/>
                <w:color w:val="365F91"/>
                <w:sz w:val="24"/>
                <w:szCs w:val="24"/>
                <w:lang w:eastAsia="ru-RU"/>
              </w:rPr>
              <w:t xml:space="preserve">    Тел./факс: 8(8512)47-59-81</w:t>
            </w:r>
          </w:p>
          <w:p w:rsidR="00480383" w:rsidRDefault="004560A5">
            <w:pPr>
              <w:spacing w:after="0" w:line="240" w:lineRule="auto"/>
              <w:ind w:left="-849" w:firstLine="849"/>
              <w:jc w:val="center"/>
              <w:textAlignment w:val="top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  <w:t xml:space="preserve">         </w:t>
            </w:r>
          </w:p>
          <w:p w:rsidR="00480383" w:rsidRDefault="004560A5">
            <w:pPr>
              <w:spacing w:after="0" w:line="240" w:lineRule="auto"/>
              <w:ind w:left="-849" w:firstLine="849"/>
              <w:jc w:val="center"/>
              <w:textAlignment w:val="top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40"/>
                <w:szCs w:val="40"/>
                <w:lang w:eastAsia="ru-RU"/>
              </w:rPr>
              <w:t>ПРАЙС</w:t>
            </w:r>
            <w:r>
              <w:rPr>
                <w:rFonts w:ascii="Cooper Black" w:eastAsia="Times New Roman" w:hAnsi="Cooper Black" w:cs="Arial CYR"/>
                <w:b/>
                <w:bCs/>
                <w:i/>
                <w:iCs/>
                <w:color w:val="C00000"/>
                <w:sz w:val="40"/>
                <w:szCs w:val="4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40"/>
                <w:szCs w:val="40"/>
                <w:lang w:eastAsia="ru-RU"/>
              </w:rPr>
              <w:t>ЛИСТ</w:t>
            </w:r>
            <w:r>
              <w:rPr>
                <w:rFonts w:ascii="Cooper Black" w:eastAsia="Times New Roman" w:hAnsi="Cooper Black" w:cs="Arial CYR"/>
                <w:b/>
                <w:bCs/>
                <w:i/>
                <w:iCs/>
                <w:color w:val="C00000"/>
                <w:sz w:val="40"/>
                <w:szCs w:val="4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40"/>
                <w:szCs w:val="40"/>
                <w:lang w:eastAsia="ru-RU"/>
              </w:rPr>
              <w:t>НА</w:t>
            </w:r>
            <w:r>
              <w:rPr>
                <w:rFonts w:ascii="Cooper Black" w:eastAsia="Times New Roman" w:hAnsi="Cooper Black" w:cs="Arial CYR"/>
                <w:b/>
                <w:bCs/>
                <w:i/>
                <w:iCs/>
                <w:color w:val="C00000"/>
                <w:sz w:val="40"/>
                <w:szCs w:val="4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40"/>
                <w:szCs w:val="40"/>
                <w:lang w:eastAsia="ru-RU"/>
              </w:rPr>
              <w:t>СЕМЕНА</w:t>
            </w:r>
            <w:r>
              <w:rPr>
                <w:rFonts w:ascii="Cooper Black" w:eastAsia="Times New Roman" w:hAnsi="Cooper Black" w:cs="Arial CYR"/>
                <w:b/>
                <w:bCs/>
                <w:i/>
                <w:iCs/>
                <w:color w:val="C00000"/>
                <w:sz w:val="40"/>
                <w:szCs w:val="4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40"/>
                <w:szCs w:val="40"/>
                <w:lang w:eastAsia="ru-RU"/>
              </w:rPr>
              <w:t>ОВОЩНЫХ</w:t>
            </w:r>
            <w:r>
              <w:rPr>
                <w:rFonts w:ascii="Cooper Black" w:eastAsia="Times New Roman" w:hAnsi="Cooper Black" w:cs="Arial CYR"/>
                <w:b/>
                <w:bCs/>
                <w:i/>
                <w:iCs/>
                <w:color w:val="C00000"/>
                <w:sz w:val="40"/>
                <w:szCs w:val="4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40"/>
                <w:szCs w:val="40"/>
                <w:lang w:eastAsia="ru-RU"/>
              </w:rPr>
              <w:t>КУЛЬТУР</w:t>
            </w:r>
          </w:p>
          <w:p w:rsidR="00480383" w:rsidRDefault="004560A5" w:rsidP="00D928E0">
            <w:pPr>
              <w:spacing w:after="0" w:line="240" w:lineRule="auto"/>
              <w:jc w:val="center"/>
              <w:textAlignment w:val="top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8"/>
                <w:lang w:eastAsia="ru-RU"/>
              </w:rPr>
              <w:t xml:space="preserve">        Компании</w:t>
            </w:r>
            <w:r>
              <w:rPr>
                <w:rFonts w:ascii="Cooper Black" w:eastAsia="Times New Roman" w:hAnsi="Cooper Black" w:cs="Arial CYR"/>
                <w:b/>
                <w:bCs/>
                <w:iCs/>
                <w:color w:val="C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ooper Black" w:eastAsia="Times New Roman" w:hAnsi="Cooper Black" w:cs="Arial CYR"/>
                <w:b/>
                <w:bCs/>
                <w:iCs/>
                <w:color w:val="C00000"/>
                <w:sz w:val="28"/>
                <w:szCs w:val="28"/>
                <w:lang w:val="en-US" w:eastAsia="ru-RU"/>
              </w:rPr>
              <w:t>SAKATA</w:t>
            </w:r>
            <w:r>
              <w:rPr>
                <w:rFonts w:ascii="Cooper Black" w:eastAsia="Times New Roman" w:hAnsi="Cooper Black" w:cs="Arial CYR"/>
                <w:b/>
                <w:bCs/>
                <w:iCs/>
                <w:color w:val="C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8"/>
                <w:lang w:eastAsia="ru-RU"/>
              </w:rPr>
              <w:t>с</w:t>
            </w:r>
            <w:r>
              <w:rPr>
                <w:rFonts w:ascii="Cooper Black" w:eastAsia="Times New Roman" w:hAnsi="Cooper Black" w:cs="Arial CYR"/>
                <w:b/>
                <w:bCs/>
                <w:iCs/>
                <w:color w:val="C00000"/>
                <w:sz w:val="28"/>
                <w:szCs w:val="28"/>
                <w:lang w:eastAsia="ru-RU"/>
              </w:rPr>
              <w:t xml:space="preserve"> </w:t>
            </w:r>
            <w:r w:rsidR="00D928E0">
              <w:rPr>
                <w:rFonts w:asciiTheme="minorHAnsi" w:eastAsia="Times New Roman" w:hAnsiTheme="minorHAnsi" w:cs="Arial CYR"/>
                <w:b/>
                <w:bCs/>
                <w:iCs/>
                <w:color w:val="C00000"/>
                <w:sz w:val="28"/>
                <w:szCs w:val="28"/>
                <w:lang w:eastAsia="ru-RU"/>
              </w:rPr>
              <w:t>05</w:t>
            </w:r>
            <w:r w:rsidR="00D928E0">
              <w:rPr>
                <w:rFonts w:eastAsia="Times New Roman" w:cs="Arial CYR"/>
                <w:b/>
                <w:bCs/>
                <w:iCs/>
                <w:color w:val="C00000"/>
                <w:sz w:val="28"/>
                <w:szCs w:val="28"/>
                <w:lang w:eastAsia="ru-RU"/>
              </w:rPr>
              <w:t>.02</w:t>
            </w:r>
            <w:r>
              <w:rPr>
                <w:rFonts w:ascii="Cooper Black" w:eastAsia="Times New Roman" w:hAnsi="Cooper Black" w:cs="Arial CYR"/>
                <w:b/>
                <w:bCs/>
                <w:iCs/>
                <w:color w:val="C00000"/>
                <w:sz w:val="28"/>
                <w:szCs w:val="28"/>
                <w:lang w:eastAsia="ru-RU"/>
              </w:rPr>
              <w:t>.</w:t>
            </w:r>
            <w:r w:rsidR="00D928E0">
              <w:rPr>
                <w:rFonts w:eastAsia="Times New Roman" w:cs="Arial CYR"/>
                <w:b/>
                <w:bCs/>
                <w:iCs/>
                <w:color w:val="C00000"/>
                <w:sz w:val="28"/>
                <w:szCs w:val="28"/>
                <w:lang w:eastAsia="ru-RU"/>
              </w:rPr>
              <w:t>2021</w:t>
            </w:r>
            <w:r>
              <w:rPr>
                <w:rFonts w:ascii="Cooper Black" w:eastAsia="Times New Roman" w:hAnsi="Cooper Black" w:cs="Arial CYR"/>
                <w:b/>
                <w:bCs/>
                <w:iCs/>
                <w:color w:val="C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8"/>
                <w:lang w:eastAsia="ru-RU"/>
              </w:rPr>
              <w:t>года</w:t>
            </w:r>
          </w:p>
        </w:tc>
      </w:tr>
      <w:tr w:rsidR="00480383">
        <w:trPr>
          <w:trHeight w:val="300"/>
        </w:trPr>
        <w:tc>
          <w:tcPr>
            <w:tcW w:w="11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bookmarkStart w:id="0" w:name="__DdeLink__2789_2449864326"/>
            <w:r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  <w:t>Арбуз</w:t>
            </w:r>
            <w:bookmarkEnd w:id="0"/>
          </w:p>
        </w:tc>
        <w:tc>
          <w:tcPr>
            <w:tcW w:w="418" w:type="dxa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Кримстар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Очень ранний (55-60 дней) Вес 7-9 кг.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Одиссей 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Ранний (62-67 дней) Вес 11-14 кг.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Кримсон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руби 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 w:rsidP="00D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</w:t>
            </w:r>
            <w:r w:rsidR="00D92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Ранний (60-63 дня) Вес 10 -12 кг.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Скиф F1(новинка)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Среднеранний. Вес 10-12 кг.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Сармат F1 (новинка)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Очень ранний (55-60 дней) Вес 9-11 кг.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Тюрк F1  (новинка)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Средне-ранний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65-70 дней. Вес 10-13 кг.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Мулат F1 (новинка)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 w:rsidP="00BE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</w:t>
            </w:r>
            <w:r w:rsidR="00BE4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bookmarkStart w:id="1" w:name="_GoBack"/>
            <w:bookmarkEnd w:id="1"/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Темно-зеленый. Вкусный.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Осман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(новинка)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Ранний гибрид (57-60 дней). Вес 9-10 кг.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Еллоу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Баттеркап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16 500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Желтый. Бессемянный. Средний срок созревания. 7-9 кг.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16 500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Средний срок созревания.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Бессемянный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красной мякотью.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52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Шуга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Деликата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Самый ранний. Вкусный. Темно- зеленый. </w:t>
            </w:r>
          </w:p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Вес 10-12 кг.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52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Уафи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F1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9211E"/>
                <w:sz w:val="24"/>
                <w:szCs w:val="24"/>
                <w:u w:val="single"/>
                <w:lang w:eastAsia="ru-RU"/>
              </w:rPr>
              <w:t>(Новинка!!!)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bookmarkStart w:id="2" w:name="__DdeLink__4601_2470631531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Чарлстон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Грей ранний 8-9 кг.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Светло-зеленый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зелеными полосами.</w:t>
            </w:r>
            <w:bookmarkEnd w:id="2"/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52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Сонгаи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9211E"/>
                <w:sz w:val="24"/>
                <w:szCs w:val="24"/>
                <w:u w:val="single"/>
                <w:lang w:eastAsia="ru-RU"/>
              </w:rPr>
              <w:t>(Новинка!!!)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Чарлстон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Грей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 ранний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9-12 кг.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Светло-зеленый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зелеными полосами.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52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Подвой для арбуза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Рутпауэр</w:t>
            </w:r>
            <w:proofErr w:type="spellEnd"/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>повышает продуктивность, обеспечивает оптимальное качество и высокую выносливость на протяжении всего процесса выращивания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11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  <w:t>Дыня</w:t>
            </w:r>
          </w:p>
        </w:tc>
        <w:tc>
          <w:tcPr>
            <w:tcW w:w="418" w:type="dxa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Айкидо 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Раннеспелый. Округлой формы. Вес 1,5 кг.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11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  <w:t>Баклажан</w:t>
            </w:r>
          </w:p>
        </w:tc>
        <w:tc>
          <w:tcPr>
            <w:tcW w:w="418" w:type="dxa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 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 w:rsidP="00D92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="00D92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Среднеранний.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Темно-фиолетовый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блеском. Высокоурожайный. Вес до 250 гр.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771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Навал F1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9211E"/>
                <w:sz w:val="24"/>
                <w:szCs w:val="24"/>
                <w:u w:val="single"/>
                <w:lang w:eastAsia="ru-RU"/>
              </w:rPr>
              <w:t>(Новинка!!!)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Высокоурожайный жаростойкий гибрид. Белая мякоть (практически без семян),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идеален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для переработки.</w:t>
            </w:r>
          </w:p>
          <w:p w:rsidR="00480383" w:rsidRDefault="0048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11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  <w:t>Брокколи</w:t>
            </w:r>
          </w:p>
        </w:tc>
        <w:tc>
          <w:tcPr>
            <w:tcW w:w="418" w:type="dxa"/>
            <w:tcBorders>
              <w:top w:val="single" w:sz="4" w:space="0" w:color="000000"/>
            </w:tcBorders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Тритон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F1 </w:t>
            </w:r>
            <w:r>
              <w:rPr>
                <w:rFonts w:ascii="Times New Roman" w:hAnsi="Times New Roman"/>
                <w:b/>
                <w:bCs/>
                <w:color w:val="C9211E"/>
                <w:sz w:val="24"/>
                <w:szCs w:val="24"/>
                <w:u w:val="single"/>
              </w:rPr>
              <w:t>(Новинка!!!)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3 600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Среднеспелый(70-82дней).Вес 0,4-0.6кг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лотная головка, отличная сохранность.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Грин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Меджик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Ранний. Срок 65-70 дней. Вес 350-500 гр.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Маратон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Среднеспелый (75-80 дней) Вес 350-500 гр.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Партенон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Среднеспелый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80-90 дней. Вес 400-600 гр. Для свежего потребления и переработки.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Гераклион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Среднеранний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70-75 дней. Вес 400-600 гр.</w:t>
            </w:r>
          </w:p>
          <w:p w:rsidR="00480383" w:rsidRDefault="0048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Наксос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Среднеранний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70-80 дней. Вес400-600 гр.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11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Кабачок</w:t>
            </w:r>
          </w:p>
        </w:tc>
        <w:tc>
          <w:tcPr>
            <w:tcW w:w="418" w:type="dxa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F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color w:val="C9211E"/>
                <w:sz w:val="24"/>
                <w:szCs w:val="24"/>
                <w:u w:val="single"/>
              </w:rPr>
              <w:t>(Новинка!!!)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 w:rsidP="00D928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  <w:r w:rsidR="00D928E0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Очень ранний, пластичны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й-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НЕ СБРАСЫВАЕТ ЗАВЯЗЬ! зеленый глянец, отличная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лежкость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транспортабельность.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Балхаш F1 </w:t>
            </w:r>
            <w:r>
              <w:rPr>
                <w:rFonts w:ascii="Times New Roman" w:hAnsi="Times New Roman"/>
                <w:b/>
                <w:bCs/>
                <w:color w:val="C9211E"/>
                <w:sz w:val="24"/>
                <w:szCs w:val="24"/>
                <w:u w:val="single"/>
              </w:rPr>
              <w:t>(Новинка!!!)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D928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4 100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3" w:name="__DdeLink__5651_264753853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Раннеспелый гибрид, сильный куст с хорошо развитой листвой. Адаптируется к разным климатическим условиям. Лидер по длительности хранения.</w:t>
            </w:r>
            <w:bookmarkEnd w:id="3"/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Байкал F1 </w:t>
            </w:r>
            <w:r>
              <w:rPr>
                <w:rFonts w:ascii="Times New Roman" w:hAnsi="Times New Roman"/>
                <w:b/>
                <w:bCs/>
                <w:color w:val="C9211E"/>
                <w:sz w:val="24"/>
                <w:szCs w:val="24"/>
                <w:u w:val="single"/>
              </w:rPr>
              <w:t>(Новинка!!!)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D928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4 100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Раннеспелый гибрид, для получения ранней продукции в теплицах. Насыщенно-зеленая окраска с глянцевым отливом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Устойчив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 целому комплексу распространенных вирусных заболеваний.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Арал 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 w:rsidP="00D92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  <w:r w:rsidR="00D92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Максимальный урожай среди ранних кабачков.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475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Суха 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 w:rsidP="00D92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  <w:r w:rsidR="00D92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Самый привлекательный плод на рынке.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209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Азов 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D92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Ранний. Окрас темнее Арала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482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Ясмин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 w:rsidP="00D92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  <w:r w:rsidR="00D92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Желто-плодный. Блестящей окраски.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655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Кандела 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 w:rsidP="00D928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  <w:r w:rsidR="00D92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Темно-зеленый. Хорошая сохранность после уборки.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410"/>
        </w:trPr>
        <w:tc>
          <w:tcPr>
            <w:tcW w:w="11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418" w:type="dxa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Элиза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F1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прецизионные</w:t>
            </w:r>
            <w:proofErr w:type="gramEnd"/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ранняя. 50-55 дней. Вес до 1 кг.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Кандисса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55-58 дней. Вес до 1,5 кг.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Нозоми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2 450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Самая надежная. Вес58-60 дней. Вес 1-1,8 кг.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Суприм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Вантаж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65-75дней. Вес до 3 кг.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Шармант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70-75 дней. Вес от 1 до 3 кг. Долго стоит в поле.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 бой 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75-85 дней. Вес от 2 до 4 кг.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Роял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Вантаж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Устойчив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 растрескиванию. Срок 80-85 дней Вес 1,5-3,5 кг.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Самая неприхотливая. Срок 75-88 дней. Вес 2,5-3,5 кг.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Каяк 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Новинка! Срок 130-140 дней. Вес 2-4 кг. Очень красивый кочан. На длительное хранение.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Кочан отличного качества. Срок 55-65 дней. Вес 1,5-2,5кг.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Файтер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2 450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Отлично хранится. Срок 120-130 дней. Вес 2,5-4,5 кг.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2 450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Самая лежкая. Срок 110-120 дней. Вес 2,0-4,5 кг.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Циклоп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Лучшая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для переработки. Срок 85-90 дней. Вес 2,5-5 кг.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(новинка)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2500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Пластичный гибрид, 95-105 дней, 3-4 кг, долго сохраняется в поле.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80383">
            <w:pPr>
              <w:spacing w:after="0" w:line="240" w:lineRule="auto"/>
            </w:pP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80383">
            <w:pPr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80383">
            <w:pPr>
              <w:spacing w:after="0" w:line="240" w:lineRule="auto"/>
              <w:jc w:val="center"/>
            </w:pP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80383">
            <w:pPr>
              <w:spacing w:after="0" w:line="240" w:lineRule="auto"/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11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  <w:t>Капуста Краснокочанная</w:t>
            </w:r>
          </w:p>
        </w:tc>
        <w:tc>
          <w:tcPr>
            <w:tcW w:w="418" w:type="dxa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Джевел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Самая ранняя. Очень выровненные кочаны. Срок 70-80 дней. Вес 1-2 кг.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11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  <w:t>Капуста цветная</w:t>
            </w:r>
          </w:p>
        </w:tc>
        <w:tc>
          <w:tcPr>
            <w:tcW w:w="418" w:type="dxa"/>
            <w:tcBorders>
              <w:top w:val="single" w:sz="4" w:space="0" w:color="000000"/>
            </w:tcBorders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Уайт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Ранняя. Подходит для 1-го и 2-го оборота. Срок 65-75 дней. Вес 1,5-2 кг.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Отличается дружным созреванием. Срок 70-75 дней. Вес 1,5-2 кг.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Кандид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Шарм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Устойчив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жаре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70-80 дней. Вес 1,5-2,5 кг.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Инклайн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Тяжелые и плотные кочаны. Срок 80-90 дней. Вес 2-3 кг.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Кастор 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Белоснежная. Лучшая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самоукрываемость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Срок 70-75 дней. Вес 1,5 -2 кг.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27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Уайт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Консепт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Идеален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для заморозки и свежего потребления. Срок 75-85 дней. Вес 2-3 кг.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Амандин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летнего срока посадки. Срок 95-110 дней. Вес 1,5-2 кг.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Карнак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Надежный среднеранний гибрид с плотной белоснежной, хорошо укрытой головкой. Отлично переносит пониженные и повышенные температуры.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11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  <w:t>Капуста пекинская</w:t>
            </w:r>
          </w:p>
        </w:tc>
        <w:tc>
          <w:tcPr>
            <w:tcW w:w="418" w:type="dxa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Натсуки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40-45 дней. От 200 гр. до 1 кг. Самый скороспелый гибрид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Табалуга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 45-50 дней. Вес 0,8-1,5 кг. Хорошо переносит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загущение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Ричи 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50-60 дней. Вес 1,5-2,5 кг. Хорошо подходит на 1-ый и 2-ой оборот.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42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55-65 дней. Вес 1,5-2,5 кг. Самый популярный гибрид.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62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63-68 дней. Вес 1,5-2,5 кг. Для свежего потребления и хранения.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11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  <w:t>Кориандр</w:t>
            </w:r>
          </w:p>
        </w:tc>
        <w:tc>
          <w:tcPr>
            <w:tcW w:w="418" w:type="dxa"/>
            <w:shd w:val="clear" w:color="auto" w:fill="auto"/>
          </w:tcPr>
          <w:p w:rsidR="00480383" w:rsidRDefault="00480383"/>
        </w:tc>
      </w:tr>
      <w:tr w:rsidR="00480383">
        <w:trPr>
          <w:trHeight w:val="489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Санто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гр.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 w:rsidP="0030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</w:t>
            </w:r>
            <w:r w:rsidR="00302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Зеленый, яркий цвет.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Лучший на пучок.</w:t>
            </w:r>
            <w:proofErr w:type="gramEnd"/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11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  <w:t>Лук на перо</w:t>
            </w:r>
          </w:p>
        </w:tc>
        <w:tc>
          <w:tcPr>
            <w:tcW w:w="418" w:type="dxa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Тотем 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гр.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3024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Темно-зеленый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EE2A3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33" w:rsidRDefault="00EE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Лонг Уайт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Кошигайя</w:t>
            </w:r>
            <w:proofErr w:type="spellEnd"/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33" w:rsidRDefault="00EE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гр.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33" w:rsidRDefault="00EE2A33" w:rsidP="0030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</w:t>
            </w:r>
            <w:r w:rsidR="00302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33" w:rsidRDefault="00EE2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EE2A33" w:rsidRDefault="00EE2A33"/>
        </w:tc>
      </w:tr>
      <w:tr w:rsidR="00480383">
        <w:trPr>
          <w:trHeight w:val="300"/>
        </w:trPr>
        <w:tc>
          <w:tcPr>
            <w:tcW w:w="11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418" w:type="dxa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Баярд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F1 </w:t>
            </w:r>
            <w:r>
              <w:rPr>
                <w:rFonts w:ascii="Times New Roman" w:hAnsi="Times New Roman"/>
                <w:b/>
                <w:bCs/>
                <w:color w:val="C9211E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/>
                <w:bCs/>
                <w:color w:val="C9211E"/>
                <w:sz w:val="24"/>
                <w:szCs w:val="24"/>
              </w:rPr>
              <w:t>Новинка!!!)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250 000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23 000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Средне-ранний,(100-105дн)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тлично одетая, ярко-коричневая луковица. Переработка, свежее потребление, хранение.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Спениш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медальон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22 000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Очень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ранний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80-85 дней. Для свежего потребления и хранения до 4-х месяцев.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Эвейшн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22 000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Очень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ранний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85-87 дней. Для свежего потребления и хранения до 6-ти месяцев.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Каприкорн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F1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9211E"/>
                <w:sz w:val="24"/>
                <w:szCs w:val="24"/>
                <w:u w:val="single"/>
                <w:lang w:eastAsia="ru-RU"/>
              </w:rPr>
              <w:t>(Новинка!!!)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22 000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Очень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ранний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80-85 дней. Для свежего потребления и хранения до 7 месяцев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Зевс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23 000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Среднепоздний. Срок 110-115 дней. Для длительного хранения.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Аруба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17 500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Среднепоздний. Срок 115-120 дней. Для хранения и переработки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Бланко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250 000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24 000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Лидер среди белых луков.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Среднепоздний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120 дней.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</w:t>
            </w:r>
            <w:proofErr w:type="gramEnd"/>
            <w:r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Свит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9211E"/>
                <w:sz w:val="24"/>
                <w:szCs w:val="24"/>
                <w:u w:val="single"/>
                <w:lang w:eastAsia="ru-RU"/>
              </w:rPr>
              <w:t>(Новинка!!!)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250 000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22 000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Высочайший урожай в очень ранние сроки, 85-90 дней, насыщенная фиолетовая окраска стандартных однотипных луковиц.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Сеншуй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Елоу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Глоб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250 000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Озимый лук.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Лучший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рынке.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Дульче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Рейна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250 000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17 500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Среднепоздний гибрид для хранения и переработки.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11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418" w:type="dxa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Пауэр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кг.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Пластичный гибрид, конической удлиненной формы  с тупым кончиком, ярко оранжевого цвета.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Шантане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Курода</w:t>
            </w:r>
            <w:proofErr w:type="spellEnd"/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кг.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хранения и переработки. Срок 80-90 дней.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Кор 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 кг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Средне-поздний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сорт, конической формы, дает высокий урожай, пригоден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мехуборке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11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  <w:t>Огурец</w:t>
            </w:r>
          </w:p>
        </w:tc>
        <w:tc>
          <w:tcPr>
            <w:tcW w:w="418" w:type="dxa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Муссон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(новинка)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9211E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Ранний высокоурожайный гибрид темно-зеленого цвета. Выровненные плоды,65-75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10-12 см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Муссон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(новинка)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9211E"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 w:rsidP="00D03D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r w:rsidR="00D03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Ранний высокоурожайный гибрид темно-зеленого цвета. Выровненные плоды,65-75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10-12 см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Бриз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F1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(новинка)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Ранние стабильные сборы в течение всего периода плодоношения, привлекательные плоды, до 13 см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1 150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Ранний. Кожура гладкая, темно-зеленая.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Ранний, темно-зеленый, жаростойкий. 8-10 см.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Уран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Суперранний, высокоурожайный. Отличные вкусовые качества.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Темно-зеленый. До 5 завязей в пазухе. 13-14 см.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Тести Грин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3 750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Ранний,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пчелоопыляемый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стрессоустойчивый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11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  <w:t>Перец</w:t>
            </w:r>
          </w:p>
        </w:tc>
        <w:tc>
          <w:tcPr>
            <w:tcW w:w="418" w:type="dxa"/>
            <w:shd w:val="clear" w:color="auto" w:fill="auto"/>
          </w:tcPr>
          <w:p w:rsidR="00480383" w:rsidRDefault="00480383"/>
        </w:tc>
      </w:tr>
      <w:tr w:rsidR="00480383">
        <w:trPr>
          <w:trHeight w:val="455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F1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(новинка)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Ультраранний, крупноплодный гибрид с высочайшей продуктивностью.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Быстрый переход окраски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светло-зеленой к красной.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888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F1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(новинка)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Среднеранний гибрид с привлекательными толстостенными, удлиненными плодами. Мощный куст, высокая урожайность.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Халиф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Лидер раннего рынка. Окраска кремовая, переходящая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красную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Джейд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Кубовидный. Очень ранний. Светло-зеленый, переходящий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красный.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Бэст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Плод конический, светло-зеленый, переходящий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ярко красный. Плоды 180-200 гр. Самый привлекательный плод на рынке.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Омброне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Средне-поздний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Призмовидный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красный. Вес 240-300 гр.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Тевере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Ранний.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Призмовидный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желтый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массой 230-250 гр.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Заявязывает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плоды при повышенных температурах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Аркано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Средний,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призмовидный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красный. Вес220-250 гр. Красивые и выровненные плоды.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Эспортано</w:t>
            </w:r>
            <w:proofErr w:type="spellEnd"/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Ранний. Плоды желтые. Кубовидные.250-280 гр.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ризмовидный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красный. Вес230-260 гр. Длительное хранение.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546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Адиге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Выдерживает низкие температуры. Вес 250-320 гр. Удлиненной, кубовидной формы. Красный цвет.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Симето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Ранний.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Призмовидный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красный. Масса 220-250 гр. Привлекательный вид и отличное качество.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Средний, крупноплодный.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Призмовидный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елтый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Масса 240-300 гр.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Бандай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Средний. Масса 250-280- гр. Кубовидный, красный.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Средний. Масса до 350гр. Кубовидный, красный.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11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  <w:t>Перец острый</w:t>
            </w:r>
          </w:p>
        </w:tc>
        <w:tc>
          <w:tcPr>
            <w:tcW w:w="418" w:type="dxa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Блейд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F1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(новинка)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Среднеранний гибрид острого перца. Сильное растение с высочайшей продуктивностью. Плоды 15-17 см, с насыщенной темно-зеленой/темно-красной окраской.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Фуджи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Средне-ранний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пластичный острого перца, привлекательные плоды светло-зеленой/красной окраски.55-65 грамм.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11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  <w:t>Редис</w:t>
            </w:r>
          </w:p>
        </w:tc>
        <w:tc>
          <w:tcPr>
            <w:tcW w:w="418" w:type="dxa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Глориет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Ранний. Ярко-красный. Долго не пустеет.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Глориет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гр.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2 450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Ранний. Ярко-красный. Долго не пустеет.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Черриэт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Очень ранний. Подходит для круглогодичного выращивания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Черриэт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гр.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2 450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Очень ранний. Подходит для круглогодичного выращивания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Атолл F1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9211E"/>
                <w:sz w:val="24"/>
                <w:szCs w:val="24"/>
                <w:u w:val="single"/>
                <w:lang w:eastAsia="ru-RU"/>
              </w:rPr>
              <w:t>(Новинка!!!)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Среднеранний срок созревания. Высокий урожай.</w:t>
            </w:r>
            <w:r>
              <w:t xml:space="preserve">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Атолл F1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9211E"/>
                <w:sz w:val="24"/>
                <w:szCs w:val="24"/>
                <w:u w:val="single"/>
                <w:lang w:eastAsia="ru-RU"/>
              </w:rPr>
              <w:t>(Новинка!!!)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гр.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2 450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Среднеранний срок созревания. Высокий урожай.</w:t>
            </w:r>
            <w:r>
              <w:t xml:space="preserve">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Мидуэй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 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9211E"/>
                <w:sz w:val="24"/>
                <w:szCs w:val="24"/>
                <w:u w:val="single"/>
                <w:lang w:eastAsia="ru-RU"/>
              </w:rPr>
              <w:t>(Новинка!!!)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Ранний срок созревания. Отличная выравненность по форме и цвету.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Мидуэй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 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9211E"/>
                <w:sz w:val="24"/>
                <w:szCs w:val="24"/>
                <w:u w:val="single"/>
                <w:lang w:eastAsia="ru-RU"/>
              </w:rPr>
              <w:t>(Новинка!!!)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гр.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2 450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Ранний срок созревания. Отличная выравненность по форме и цвету.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11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  <w:t>Редька/</w:t>
            </w:r>
            <w:proofErr w:type="spellStart"/>
            <w:r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  <w:t>Дайкон</w:t>
            </w:r>
            <w:proofErr w:type="spellEnd"/>
          </w:p>
        </w:tc>
        <w:tc>
          <w:tcPr>
            <w:tcW w:w="418" w:type="dxa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Мисато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гр.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Зеленый цвет, переходящий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белый. Удлиненная форма. Умеренно островатая, без горечи.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Мисато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гр.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Зеленый цвет, переходящий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белый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Мисато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гр.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Малиновый округлый корнеплод с белой мякотью.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0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Мисато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гр.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Малиновый округлый корнеплод с белой мякотью.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24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кросс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Белый корнеплод до 40 см в длину.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24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Старберст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10 000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2 650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Округлый корнеплод с насыщенно розовой мякотью. Вес 700-800 гр.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443"/>
        </w:trPr>
        <w:tc>
          <w:tcPr>
            <w:tcW w:w="11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  <w:t>Свекла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418" w:type="dxa"/>
            <w:shd w:val="clear" w:color="auto" w:fill="auto"/>
          </w:tcPr>
          <w:p w:rsidR="00480383" w:rsidRDefault="00480383"/>
        </w:tc>
      </w:tr>
      <w:tr w:rsidR="00480383">
        <w:trPr>
          <w:trHeight w:val="324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Фалькон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(новинка)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 w:rsidP="00D0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</w:t>
            </w:r>
            <w:r w:rsidR="00D03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Ультраранний гибрид с высочайшей урожайностью. Округлые корнеплоды темно-красного цвета.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Устойчив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 заболеваниям, подходит и для свежего рынка и для хранения.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24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Кардиал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D03D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</w:t>
            </w:r>
            <w:r w:rsidR="004560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Самое высокое содержание сахара до 15%.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24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Кестрел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</w:t>
            </w:r>
            <w:r w:rsidR="00D03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Темно-красные выровненные корнеплоды без колец.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24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3 750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Ранний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устойчив к жаре. Отлично идет на пучок.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24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Детройт 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50 000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 w:rsidP="00D03D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r w:rsidR="00D03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Самый распространенный из сортов.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24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Мангольд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Рубард</w:t>
            </w:r>
            <w:proofErr w:type="spellEnd"/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10 000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Свекла листовая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82"/>
        </w:trPr>
        <w:tc>
          <w:tcPr>
            <w:tcW w:w="11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Томат для открытого грунта</w:t>
            </w:r>
          </w:p>
        </w:tc>
        <w:tc>
          <w:tcPr>
            <w:tcW w:w="418" w:type="dxa"/>
            <w:shd w:val="clear" w:color="auto" w:fill="auto"/>
          </w:tcPr>
          <w:p w:rsidR="00480383" w:rsidRDefault="00480383"/>
        </w:tc>
      </w:tr>
      <w:tr w:rsidR="00480383">
        <w:trPr>
          <w:trHeight w:val="324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Белла Росса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Отличный выбор для пленочных теплиц и открытого грунта. Вес250-300 гр.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24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Генерал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Высокая устойчивость к болезням. Красивые плоды массой 240-280 гр.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24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Линда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Самый популярный гибрид. Масса 240-310 гр.</w:t>
            </w:r>
          </w:p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Высокая плотность и пригодность  к транспортировке.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24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Эллипсовидный, массой 120-150 гр. Хороший выбор для транспортировки на дальнее расстояние.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24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Диаболик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Эллипсовидный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массой 100-140 гр. Рекомендуется убирать в бурой спелости.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24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Яркая сливка, массой 130-160 гр. Супер урожайный гибрид (до 150 тонн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424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666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Самый ранний гибрид для открытого грунта и пленочных теплиц 260-310 гр.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558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Джампакт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</w:t>
            </w:r>
          </w:p>
        </w:tc>
        <w:tc>
          <w:tcPr>
            <w:tcW w:w="4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Округло-овальной формы. Масса 120-150 гр. Для консервирования и свежего потребления.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39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Черри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Блоссем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Плоды массой 15-20 гр. Отлично подходит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цельноплодного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консервирования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27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Буш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Розовый гибрид. Вес 180-210 гр. Хорошо адаптирован для выращивания в открытом грунте и пленочных теплицах.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27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Гюзель</w:t>
            </w:r>
            <w:proofErr w:type="spellEnd"/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Сверхраннее массовое созревание, жаростойкость, исключительная транспортабельность.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24"/>
        </w:trPr>
        <w:tc>
          <w:tcPr>
            <w:tcW w:w="11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>Томат для закрытого грунта</w:t>
            </w:r>
          </w:p>
        </w:tc>
        <w:tc>
          <w:tcPr>
            <w:tcW w:w="418" w:type="dxa"/>
            <w:shd w:val="clear" w:color="auto" w:fill="auto"/>
          </w:tcPr>
          <w:p w:rsidR="00480383" w:rsidRDefault="00480383"/>
        </w:tc>
      </w:tr>
      <w:tr w:rsidR="00480383">
        <w:trPr>
          <w:trHeight w:val="324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Пинк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Парадайз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4 350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Лидирующий гибрид среди розовых томатов. Масса 200-220 гр.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вкусный.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24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Импрэшн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Плоды массой 220-240 гр.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Насышенный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малиновый цвет и превосходный вкус.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24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Пинк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Калибр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F1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(Новинка!!!)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6 250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Очень ранний, компактный, вес плодов 170-190гр, ярко-розовый, отличная урожайность.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24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Пинк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Профит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F1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(новинка!!!)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500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Превосходный высокоурожайный гибрид с округло-уплощенной формой плода.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Высоко-устойчив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 болезням.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24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Пинк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Спарк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F1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(новинка!!!)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500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8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Очень ранний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полудетерминантный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гибрид, ярко розовые плоды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высокая товарность, компактное растение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490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Плоды массой 180-220 гр. Отличный розовый гибрид для низких теплиц.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24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48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Розовоплодный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гибрид. Масса 200-220 гр. Наивысшая урожайность в зимне-весеннем обороте.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24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Пионер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3 600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Эллипсовидный розовый. Масса 160-180 гр.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24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Меджик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Глянцевые розовые плоды массой 220-240 гр.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24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48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(новинка)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7 850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Розово плодный гибрид,  твёрдые плоды массой 220-240 гр.</w:t>
            </w:r>
          </w:p>
          <w:p w:rsidR="00480383" w:rsidRDefault="004560A5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УСТОЙЧИВ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К ВИРУСУ ЖЕЛТОЙ МОЗАИКИ!!!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24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48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Гарант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(новинка)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Очень ранний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партено-карпический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-томат. Плоды массой 180-200 гр. </w:t>
            </w:r>
          </w:p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НУЖДАЕТСЯ В ОПЫЛЕНИИ!!!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88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Розалин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(новинка)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7 850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Ранний розово плодный гибрид с крупными привлекательными плодами. Компактное растение генеративного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СТОЙЧИВ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К ВИРУСУ ЖЕЛТОЙ МОЗАЙКИ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>
            <w:pPr>
              <w:pStyle w:val="ac"/>
            </w:pPr>
          </w:p>
        </w:tc>
      </w:tr>
      <w:tr w:rsidR="00480383">
        <w:trPr>
          <w:trHeight w:val="324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 10740 (новинка)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Розово плодный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партено-карпический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гибрид. Плоды массой 180-200 гр.</w:t>
            </w:r>
          </w:p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НЕ НУЖДАЕТСЯ В ОПЫЛЕНИИ!!!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8A187D">
        <w:trPr>
          <w:trHeight w:val="324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87D" w:rsidRPr="008A187D" w:rsidRDefault="008A187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(Новинка!)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87D" w:rsidRDefault="008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87D" w:rsidRDefault="008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87D" w:rsidRDefault="008A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Индетерминантный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томат ярко-красного цвета, массой 250-300 гр. Форма округло-уплощенная, плоды немного ребристые. Хорошо завязывает в прохладных условиях.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8A187D" w:rsidRDefault="008A187D"/>
        </w:tc>
      </w:tr>
      <w:tr w:rsidR="00480383">
        <w:trPr>
          <w:trHeight w:val="324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Рианна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Округлые розовые плоды, массой 15-20 гр. Для уборки целыми кистями.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24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Джалила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Томат массой 200-250 гр. Насыщенный красный цвет, глянец, выровненность плодов.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24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Америго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Красноплодный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массой 180-200 гр.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для пленочных теплиц.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24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48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Кабото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Ранний кистевой гибрид, массой 130-160 гр.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Отличная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лежкость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Самые красивые плоды на рынке.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24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Мини-сливка. Идеальный вкус. Масса 9-12 гр.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24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Граундфорс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Подвой для томатов. Позволяет продлевать культуру до 22-24 кистей.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24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Аурош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500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4 250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Среднерослый подвой.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72"/>
        </w:trPr>
        <w:tc>
          <w:tcPr>
            <w:tcW w:w="11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  <w:t>Тыква</w:t>
            </w:r>
          </w:p>
        </w:tc>
        <w:tc>
          <w:tcPr>
            <w:tcW w:w="418" w:type="dxa"/>
            <w:shd w:val="clear" w:color="auto" w:fill="auto"/>
          </w:tcPr>
          <w:p w:rsidR="00480383" w:rsidRDefault="00480383"/>
        </w:tc>
      </w:tr>
      <w:tr w:rsidR="00480383">
        <w:trPr>
          <w:trHeight w:val="324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Атлас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Лучший гибрид для переработки. Масса 2-3 кг.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24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Ариэль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Урожайный гибрид с порционными плодами. Вес 0,8-1,3 кг.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24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Плуто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Самый урожайный гибрид со сладким плодами. Вес 1-1,5 кг. Порционная.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24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Барбара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Очень ранний гибрид. Срок созревания 45 дней. Зеленый, в полоску. Вес 1,5-2 кг.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24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Принц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Безусловный лидер по вкусовым качествам, высокому урожаю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лежкости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Тип Серой волжской. Плод округлой формы с массой до 4-х кг.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72"/>
        </w:trPr>
        <w:tc>
          <w:tcPr>
            <w:tcW w:w="11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  <w:t>Шпинат</w:t>
            </w:r>
          </w:p>
        </w:tc>
        <w:tc>
          <w:tcPr>
            <w:tcW w:w="418" w:type="dxa"/>
            <w:shd w:val="clear" w:color="auto" w:fill="auto"/>
          </w:tcPr>
          <w:p w:rsidR="00480383" w:rsidRDefault="00480383"/>
        </w:tc>
      </w:tr>
      <w:tr w:rsidR="00480383">
        <w:trPr>
          <w:trHeight w:val="324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Аполло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гр.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 w:rsidP="00D03DC6">
            <w:pPr>
              <w:spacing w:after="0" w:line="240" w:lineRule="auto"/>
              <w:jc w:val="center"/>
            </w:pPr>
            <w:bookmarkStart w:id="4" w:name="__DdeLink__2918_2910607639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="00D03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bookmarkEnd w:id="4"/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Для весеннего и летнего выращивания.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Пригоден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для переработки.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24"/>
        </w:trPr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Гелиос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гр.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 w:rsidP="00D03D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="00D03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Темно-зеленные плотные листья, отличная выравненность по форме и размеру.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Устойчив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 болезням.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80383" w:rsidRDefault="00480383"/>
        </w:tc>
      </w:tr>
      <w:tr w:rsidR="00480383">
        <w:trPr>
          <w:trHeight w:val="324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Спутник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F1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9211E"/>
                <w:sz w:val="24"/>
                <w:szCs w:val="24"/>
                <w:lang w:eastAsia="ru-RU"/>
              </w:rPr>
              <w:t>(Новинка!!!)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500гр.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 w:rsidP="00D03D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="00D03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Высокоурожайный гибрид. Лист удлиненно-овальной формы темно-зеленого цвета. Подходит для весенне-летнего оборота</w:t>
            </w:r>
          </w:p>
        </w:tc>
        <w:tc>
          <w:tcPr>
            <w:tcW w:w="4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80383" w:rsidRDefault="00480383"/>
        </w:tc>
      </w:tr>
      <w:tr w:rsidR="00480383">
        <w:trPr>
          <w:trHeight w:val="324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Союз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F1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Новинка!!!)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гр.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 w:rsidP="00D03D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="00D03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Округлый лист. Идеально выровненный. Устойчив 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пероноспорозу</w:t>
            </w:r>
            <w:proofErr w:type="spellEnd"/>
          </w:p>
        </w:tc>
        <w:tc>
          <w:tcPr>
            <w:tcW w:w="4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80383" w:rsidRDefault="00480383"/>
        </w:tc>
      </w:tr>
      <w:tr w:rsidR="00480383">
        <w:trPr>
          <w:trHeight w:val="324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Клиппер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(Новинка!!!)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гр.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 w:rsidP="00D03D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="00D03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83" w:rsidRDefault="004560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лучший по вкусовым качествам. Овальная форма листа.</w:t>
            </w:r>
          </w:p>
        </w:tc>
        <w:tc>
          <w:tcPr>
            <w:tcW w:w="4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80383" w:rsidRDefault="00480383"/>
        </w:tc>
      </w:tr>
    </w:tbl>
    <w:p w:rsidR="00480383" w:rsidRDefault="00480383"/>
    <w:p w:rsidR="00480383" w:rsidRDefault="00480383"/>
    <w:p w:rsidR="00480383" w:rsidRDefault="00480383"/>
    <w:sectPr w:rsidR="00480383">
      <w:footerReference w:type="default" r:id="rId7"/>
      <w:pgSz w:w="11906" w:h="16838"/>
      <w:pgMar w:top="567" w:right="851" w:bottom="1119" w:left="1701" w:header="0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546" w:rsidRDefault="00EA3546">
      <w:pPr>
        <w:spacing w:after="0" w:line="240" w:lineRule="auto"/>
      </w:pPr>
      <w:r>
        <w:separator/>
      </w:r>
    </w:p>
  </w:endnote>
  <w:endnote w:type="continuationSeparator" w:id="0">
    <w:p w:rsidR="00EA3546" w:rsidRDefault="00EA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A5" w:rsidRDefault="004560A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546" w:rsidRDefault="00EA3546">
      <w:pPr>
        <w:spacing w:after="0" w:line="240" w:lineRule="auto"/>
      </w:pPr>
      <w:r>
        <w:separator/>
      </w:r>
    </w:p>
  </w:footnote>
  <w:footnote w:type="continuationSeparator" w:id="0">
    <w:p w:rsidR="00EA3546" w:rsidRDefault="00EA3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83"/>
    <w:rsid w:val="0030246A"/>
    <w:rsid w:val="003C3F96"/>
    <w:rsid w:val="004560A5"/>
    <w:rsid w:val="00480383"/>
    <w:rsid w:val="004C3805"/>
    <w:rsid w:val="00816E1B"/>
    <w:rsid w:val="008A187D"/>
    <w:rsid w:val="009631C1"/>
    <w:rsid w:val="00AB6FC8"/>
    <w:rsid w:val="00B370B6"/>
    <w:rsid w:val="00BE4F81"/>
    <w:rsid w:val="00D03DC6"/>
    <w:rsid w:val="00D928E0"/>
    <w:rsid w:val="00E638DD"/>
    <w:rsid w:val="00EA3546"/>
    <w:rsid w:val="00E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sz w:val="22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qFormat/>
    <w:rPr>
      <w:rFonts w:ascii="Cambria" w:eastAsia="Calibri" w:hAnsi="Cambria" w:cs="Tahoma"/>
      <w:b/>
      <w:bCs/>
      <w:color w:val="365F91"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sz w:val="22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qFormat/>
    <w:rPr>
      <w:rFonts w:ascii="Cambria" w:eastAsia="Calibri" w:hAnsi="Cambria" w:cs="Tahoma"/>
      <w:b/>
      <w:bCs/>
      <w:color w:val="365F91"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2021-01-18T05:25:00Z</cp:lastPrinted>
  <dcterms:created xsi:type="dcterms:W3CDTF">2021-01-18T05:29:00Z</dcterms:created>
  <dcterms:modified xsi:type="dcterms:W3CDTF">2021-02-04T08:25:00Z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